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E6F67" w14:textId="77777777" w:rsidR="00E748DC" w:rsidRDefault="00E748DC" w:rsidP="00E748DC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B050"/>
          <w:sz w:val="56"/>
          <w:szCs w:val="56"/>
          <w:lang w:eastAsia="zh-CN"/>
        </w:rPr>
      </w:pPr>
      <w:r>
        <w:rPr>
          <w:rFonts w:asciiTheme="minorHAnsi" w:eastAsia="Times New Roman" w:hAnsiTheme="minorHAnsi" w:cstheme="minorHAnsi"/>
          <w:b/>
          <w:color w:val="00B050"/>
          <w:sz w:val="56"/>
          <w:szCs w:val="56"/>
          <w:lang w:eastAsia="zh-CN"/>
        </w:rPr>
        <w:t>Waltham Parish Council</w:t>
      </w:r>
    </w:p>
    <w:p w14:paraId="1BC4A780" w14:textId="77777777" w:rsidR="00E748DC" w:rsidRDefault="00E748DC" w:rsidP="00E748DC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B050"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/>
          <w:color w:val="00B050"/>
          <w:sz w:val="24"/>
          <w:szCs w:val="24"/>
          <w:lang w:eastAsia="zh-CN"/>
        </w:rPr>
        <w:t>EST. 1894</w:t>
      </w:r>
    </w:p>
    <w:p w14:paraId="625A8E3F" w14:textId="77777777" w:rsidR="00E748DC" w:rsidRDefault="00E748DC" w:rsidP="00E748DC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4710024B" w14:textId="77777777" w:rsidR="00E748DC" w:rsidRDefault="00AD691D" w:rsidP="00E748DC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September</w:t>
      </w:r>
      <w:r w:rsidR="00E748DC">
        <w:rPr>
          <w:rFonts w:asciiTheme="minorHAnsi" w:hAnsiTheme="minorHAnsi" w:cstheme="minorHAnsi"/>
          <w:b/>
          <w:bCs/>
          <w:sz w:val="28"/>
          <w:szCs w:val="28"/>
        </w:rPr>
        <w:t xml:space="preserve"> 2023 Finance Report and Payment Schedule</w:t>
      </w:r>
    </w:p>
    <w:p w14:paraId="4C34D74E" w14:textId="77777777" w:rsidR="00662F1B" w:rsidRDefault="00662F1B" w:rsidP="00E748DC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22349FEF" w14:textId="557A29AA" w:rsidR="00E748DC" w:rsidRDefault="00E748DC" w:rsidP="00E748DC">
      <w:pPr>
        <w:pStyle w:val="ListParagraph"/>
        <w:numPr>
          <w:ilvl w:val="0"/>
          <w:numId w:val="1"/>
        </w:numPr>
        <w:rPr>
          <w:rStyle w:val="Hyperlink"/>
          <w:color w:val="auto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Finance Report 1</w:t>
      </w:r>
      <w:r>
        <w:rPr>
          <w:rStyle w:val="Hyperlink"/>
          <w:rFonts w:asciiTheme="minorHAnsi" w:hAnsiTheme="minorHAnsi" w:cstheme="minorHAnsi"/>
          <w:b/>
          <w:bCs/>
          <w:color w:val="auto"/>
          <w:u w:val="none"/>
          <w:vertAlign w:val="superscript"/>
        </w:rPr>
        <w:t>st</w:t>
      </w: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 of April to 3</w:t>
      </w:r>
      <w:r w:rsidR="00553D3F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1st</w:t>
      </w: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 of </w:t>
      </w:r>
      <w:r w:rsidR="00553D3F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October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6487"/>
        <w:gridCol w:w="2755"/>
      </w:tblGrid>
      <w:tr w:rsidR="00E748DC" w14:paraId="1705A04B" w14:textId="77777777" w:rsidTr="00E748DC">
        <w:trPr>
          <w:trHeight w:val="465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4A12" w14:textId="6892ADA9" w:rsidR="00E748DC" w:rsidRDefault="00E748DC">
            <w:pPr>
              <w:spacing w:after="0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Balance   brought forward 01:04:</w:t>
            </w:r>
            <w:proofErr w:type="gramStart"/>
            <w:r w:rsidR="009A6E78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2023</w:t>
            </w:r>
            <w:proofErr w:type="gramEnd"/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 xml:space="preserve">   </w:t>
            </w:r>
          </w:p>
          <w:p w14:paraId="056E81DD" w14:textId="77777777" w:rsidR="00E748DC" w:rsidRDefault="00E748DC">
            <w:pPr>
              <w:spacing w:after="0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 xml:space="preserve">       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AF48" w14:textId="77777777" w:rsidR="00E748DC" w:rsidRDefault="00E748DC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 xml:space="preserve"> £9,346.94</w:t>
            </w:r>
          </w:p>
          <w:p w14:paraId="5FE95F9B" w14:textId="77777777" w:rsidR="00E748DC" w:rsidRDefault="00E748DC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</w:p>
        </w:tc>
      </w:tr>
      <w:tr w:rsidR="00E748DC" w14:paraId="160F1815" w14:textId="77777777" w:rsidTr="00E748DC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0EB3" w14:textId="77777777" w:rsidR="00E748DC" w:rsidRDefault="00E748DC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Total receipts (including B/F)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BE60" w14:textId="77777777" w:rsidR="00E748DC" w:rsidRDefault="00D72EC1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£19,801.76</w:t>
            </w:r>
          </w:p>
        </w:tc>
      </w:tr>
      <w:tr w:rsidR="00E748DC" w14:paraId="6CCF3DCC" w14:textId="77777777" w:rsidTr="00662F1B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BA1BD" w14:textId="77777777" w:rsidR="00E748DC" w:rsidRDefault="00E748DC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 xml:space="preserve">Total payments 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8ADC6" w14:textId="70EDADE1" w:rsidR="00E748DC" w:rsidRDefault="00D72EC1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£9,0</w:t>
            </w:r>
            <w:r w:rsidR="00E20669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49.81</w:t>
            </w:r>
          </w:p>
        </w:tc>
      </w:tr>
      <w:tr w:rsidR="00E748DC" w14:paraId="257EE3F9" w14:textId="77777777" w:rsidTr="00662F1B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2B624" w14:textId="1DD7D731" w:rsidR="00E748DC" w:rsidRDefault="00E748DC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 xml:space="preserve">Cashbook </w:t>
            </w:r>
            <w:r w:rsidR="009A6E78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b</w:t>
            </w: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 xml:space="preserve">alance </w:t>
            </w:r>
            <w:r w:rsidR="00D00F9B" w:rsidRPr="00D00F9B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on 21:10:2023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66CE" w14:textId="7494F23F" w:rsidR="00E748DC" w:rsidRDefault="00662F1B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£10,</w:t>
            </w:r>
            <w:r w:rsidR="00D00F9B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08</w:t>
            </w: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1.</w:t>
            </w:r>
            <w:r w:rsidR="00553D3F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9</w:t>
            </w: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5</w:t>
            </w:r>
          </w:p>
        </w:tc>
      </w:tr>
      <w:tr w:rsidR="00E748DC" w14:paraId="0303C444" w14:textId="77777777" w:rsidTr="00662F1B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99F5" w14:textId="174792C8" w:rsidR="00E748DC" w:rsidRDefault="00E748DC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 xml:space="preserve">Unity Trust balance </w:t>
            </w:r>
            <w:r w:rsidR="00D00F9B" w:rsidRPr="00D00F9B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on 01:11:2023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FEF4" w14:textId="62226960" w:rsidR="00E748DC" w:rsidRPr="004A2232" w:rsidRDefault="00E20B5E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£10,081.95</w:t>
            </w:r>
          </w:p>
        </w:tc>
      </w:tr>
    </w:tbl>
    <w:p w14:paraId="428D0E37" w14:textId="77777777" w:rsidR="00E748DC" w:rsidRDefault="00E748DC" w:rsidP="00E748DC">
      <w:pPr>
        <w:rPr>
          <w:rStyle w:val="Hyperlink"/>
          <w:rFonts w:asciiTheme="minorHAnsi" w:hAnsiTheme="minorHAnsi" w:cstheme="minorHAnsi"/>
        </w:rPr>
      </w:pPr>
    </w:p>
    <w:p w14:paraId="38671F96" w14:textId="3807C4BC" w:rsidR="00E748DC" w:rsidRDefault="00E748DC" w:rsidP="00E748DC">
      <w:pPr>
        <w:pStyle w:val="ListParagraph"/>
        <w:numPr>
          <w:ilvl w:val="0"/>
          <w:numId w:val="1"/>
        </w:numPr>
        <w:ind w:left="709"/>
        <w:rPr>
          <w:b/>
          <w:bCs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Payment Schedule </w:t>
      </w:r>
      <w:r>
        <w:rPr>
          <w:rFonts w:asciiTheme="minorHAnsi" w:hAnsiTheme="minorHAnsi" w:cstheme="minorHAnsi"/>
          <w:b/>
          <w:bCs/>
        </w:rPr>
        <w:t>1</w:t>
      </w:r>
      <w:r>
        <w:rPr>
          <w:rFonts w:asciiTheme="minorHAnsi" w:hAnsiTheme="minorHAnsi" w:cstheme="minorHAnsi"/>
          <w:b/>
          <w:bCs/>
          <w:vertAlign w:val="superscript"/>
        </w:rPr>
        <w:t>st</w:t>
      </w:r>
      <w:r>
        <w:rPr>
          <w:rFonts w:asciiTheme="minorHAnsi" w:hAnsiTheme="minorHAnsi" w:cstheme="minorHAnsi"/>
          <w:b/>
          <w:bCs/>
        </w:rPr>
        <w:t xml:space="preserve">  </w:t>
      </w:r>
      <w:r w:rsidR="00E20669">
        <w:rPr>
          <w:rFonts w:asciiTheme="minorHAnsi" w:hAnsiTheme="minorHAnsi" w:cstheme="minorHAnsi"/>
          <w:b/>
          <w:bCs/>
        </w:rPr>
        <w:t xml:space="preserve">September </w:t>
      </w:r>
      <w:r>
        <w:rPr>
          <w:rFonts w:asciiTheme="minorHAnsi" w:hAnsiTheme="minorHAnsi" w:cstheme="minorHAnsi"/>
          <w:b/>
          <w:bCs/>
        </w:rPr>
        <w:t xml:space="preserve">to 31st of </w:t>
      </w:r>
      <w:r w:rsidR="00E20669">
        <w:rPr>
          <w:rFonts w:asciiTheme="minorHAnsi" w:hAnsiTheme="minorHAnsi" w:cstheme="minorHAnsi"/>
          <w:b/>
          <w:bCs/>
        </w:rPr>
        <w:t>October</w:t>
      </w:r>
      <w:r w:rsidR="00FD219A"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b/>
          <w:bCs/>
        </w:rPr>
        <w:t xml:space="preserve">2023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leGrid"/>
        <w:tblW w:w="5248" w:type="pct"/>
        <w:tblInd w:w="-176" w:type="dxa"/>
        <w:tblLook w:val="04A0" w:firstRow="1" w:lastRow="0" w:firstColumn="1" w:lastColumn="0" w:noHBand="0" w:noVBand="1"/>
      </w:tblPr>
      <w:tblGrid>
        <w:gridCol w:w="1285"/>
        <w:gridCol w:w="1226"/>
        <w:gridCol w:w="965"/>
        <w:gridCol w:w="1540"/>
        <w:gridCol w:w="1897"/>
        <w:gridCol w:w="978"/>
        <w:gridCol w:w="833"/>
        <w:gridCol w:w="976"/>
      </w:tblGrid>
      <w:tr w:rsidR="00E748DC" w14:paraId="05E8523C" w14:textId="77777777" w:rsidTr="008D787F">
        <w:trPr>
          <w:trHeight w:val="509"/>
        </w:trPr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39289" w14:textId="77777777" w:rsidR="00E748DC" w:rsidRDefault="00E748DC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Transaction </w:t>
            </w:r>
          </w:p>
          <w:p w14:paraId="408971D4" w14:textId="77777777" w:rsidR="00E748DC" w:rsidRDefault="00E748DC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Number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A69B" w14:textId="77777777" w:rsidR="00E748DC" w:rsidRDefault="00E748DC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Invoice</w:t>
            </w:r>
          </w:p>
          <w:p w14:paraId="0C648B49" w14:textId="77777777" w:rsidR="00E748DC" w:rsidRDefault="00E748DC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Date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367B" w14:textId="77777777" w:rsidR="00E748DC" w:rsidRDefault="00E748DC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Invoice Number</w:t>
            </w: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C0B0" w14:textId="77777777" w:rsidR="00E748DC" w:rsidRDefault="00E748DC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Payee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AD5A9" w14:textId="77777777" w:rsidR="00E748DC" w:rsidRDefault="00E748DC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Payment Summary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3974D" w14:textId="77777777" w:rsidR="00E748DC" w:rsidRDefault="00E748DC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Net</w:t>
            </w:r>
          </w:p>
          <w:p w14:paraId="2D8035D2" w14:textId="77777777" w:rsidR="00E748DC" w:rsidRDefault="00E748DC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Amount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D92C1" w14:textId="77777777" w:rsidR="00E748DC" w:rsidRDefault="00E748DC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VAT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CB4E" w14:textId="77777777" w:rsidR="00E748DC" w:rsidRDefault="00E748DC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Gross</w:t>
            </w:r>
          </w:p>
          <w:p w14:paraId="646B5D54" w14:textId="77777777" w:rsidR="00E748DC" w:rsidRDefault="00E748DC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Amount</w:t>
            </w:r>
          </w:p>
        </w:tc>
      </w:tr>
      <w:tr w:rsidR="00E748DC" w14:paraId="699186FC" w14:textId="77777777" w:rsidTr="00E748DC">
        <w:trPr>
          <w:trHeight w:val="5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77ECB" w14:textId="77777777" w:rsidR="00E748DC" w:rsidRDefault="00E748D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81807" w14:textId="77777777" w:rsidR="00E748DC" w:rsidRDefault="00E748D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75B2" w14:textId="77777777" w:rsidR="00E748DC" w:rsidRDefault="00E748D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60D7F" w14:textId="77777777" w:rsidR="00E748DC" w:rsidRDefault="00E748D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B2B0" w14:textId="77777777" w:rsidR="00E748DC" w:rsidRDefault="00E748D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40185" w14:textId="77777777" w:rsidR="00E748DC" w:rsidRDefault="00E748D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B47A0" w14:textId="77777777" w:rsidR="00E748DC" w:rsidRDefault="00E748D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785B7" w14:textId="77777777" w:rsidR="00E748DC" w:rsidRDefault="00E748D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E748DC" w14:paraId="1391C332" w14:textId="77777777" w:rsidTr="008D787F">
        <w:trPr>
          <w:trHeight w:val="480"/>
        </w:trPr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52A8" w14:textId="77777777" w:rsidR="00E748DC" w:rsidRDefault="00E748DC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23/24.17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3BA17" w14:textId="77777777" w:rsidR="00E748DC" w:rsidRDefault="00E748DC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18:08:2023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6F3FF" w14:textId="77777777" w:rsidR="00E748DC" w:rsidRDefault="00E748DC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365500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7035" w14:textId="77777777" w:rsidR="00E748DC" w:rsidRDefault="00E748DC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CCC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4A51" w14:textId="77777777" w:rsidR="00E748DC" w:rsidRDefault="00E748DC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Election Recharge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CD95" w14:textId="77777777" w:rsidR="00E748DC" w:rsidRDefault="00E748DC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£56.70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BAE4" w14:textId="77777777" w:rsidR="00E748DC" w:rsidRDefault="00E748DC" w:rsidP="00F26567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08B6D" w14:textId="77777777" w:rsidR="00E748DC" w:rsidRDefault="00E748DC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£56.70</w:t>
            </w:r>
          </w:p>
        </w:tc>
      </w:tr>
      <w:tr w:rsidR="00E748DC" w14:paraId="4B774C84" w14:textId="77777777" w:rsidTr="008D787F">
        <w:trPr>
          <w:trHeight w:val="480"/>
        </w:trPr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0C89" w14:textId="77777777" w:rsidR="00E748DC" w:rsidRDefault="00E748DC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23/24.</w:t>
            </w:r>
            <w:r w:rsidR="008D787F">
              <w:rPr>
                <w:rFonts w:asciiTheme="minorHAnsi" w:hAnsiTheme="minorHAnsi" w:cstheme="minorHAnsi"/>
                <w:bCs/>
              </w:rPr>
              <w:t>23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C686" w14:textId="77777777" w:rsidR="00E748DC" w:rsidRDefault="008D787F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26:09:2023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EBF5" w14:textId="77777777" w:rsidR="00E748DC" w:rsidRDefault="008D787F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06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BD158" w14:textId="77777777" w:rsidR="00E748DC" w:rsidRDefault="00E748DC">
            <w:pPr>
              <w:spacing w:after="0"/>
              <w:rPr>
                <w:rFonts w:asciiTheme="minorHAnsi" w:hAnsiTheme="minorHAnsi" w:cstheme="minorHAnsi"/>
                <w:bCs/>
              </w:rPr>
            </w:pPr>
            <w:proofErr w:type="spellStart"/>
            <w:r>
              <w:rPr>
                <w:rFonts w:asciiTheme="minorHAnsi" w:hAnsiTheme="minorHAnsi" w:cstheme="minorHAnsi"/>
                <w:bCs/>
              </w:rPr>
              <w:t>A.S.McCord</w:t>
            </w:r>
            <w:proofErr w:type="spellEnd"/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17C7" w14:textId="77777777" w:rsidR="00E748DC" w:rsidRDefault="00E748DC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Salary &amp; Expenses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FBF9" w14:textId="77777777" w:rsidR="00E748DC" w:rsidRDefault="00E748DC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£267.10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284B" w14:textId="77777777" w:rsidR="00E748DC" w:rsidRDefault="00E748DC" w:rsidP="00F26567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C9EDD" w14:textId="77777777" w:rsidR="00E748DC" w:rsidRDefault="00E748DC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£267.10</w:t>
            </w:r>
          </w:p>
        </w:tc>
      </w:tr>
      <w:tr w:rsidR="00E748DC" w14:paraId="70927190" w14:textId="77777777" w:rsidTr="008D787F">
        <w:trPr>
          <w:trHeight w:val="480"/>
        </w:trPr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41B0" w14:textId="77777777" w:rsidR="00E748DC" w:rsidRDefault="00F26567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23/24.24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DFB1" w14:textId="67CD3C7E" w:rsidR="00E748DC" w:rsidRDefault="00A66F96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02:10</w:t>
            </w:r>
            <w:r w:rsidR="00F26567">
              <w:rPr>
                <w:rFonts w:asciiTheme="minorHAnsi" w:hAnsiTheme="minorHAnsi" w:cstheme="minorHAnsi"/>
                <w:bCs/>
              </w:rPr>
              <w:t>:2023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7294" w14:textId="751CA0DC" w:rsidR="00E748DC" w:rsidRDefault="00F26567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22-000</w:t>
            </w:r>
            <w:r w:rsidR="00A66F96">
              <w:rPr>
                <w:rFonts w:asciiTheme="minorHAnsi" w:hAnsiTheme="minorHAnsi" w:cstheme="minorHAnsi"/>
                <w:bCs/>
              </w:rPr>
              <w:t>3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531D" w14:textId="77777777" w:rsidR="00E748DC" w:rsidRDefault="00F26567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Parish Online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2D9F" w14:textId="30017BB5" w:rsidR="00E748DC" w:rsidRDefault="00A66F96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Website Service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D513" w14:textId="05DC3E26" w:rsidR="00E748DC" w:rsidRDefault="00A66F96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£280.00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2019" w14:textId="7A6D3E75" w:rsidR="00E748DC" w:rsidRDefault="008D787F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£</w:t>
            </w:r>
            <w:r w:rsidR="00A66F96">
              <w:rPr>
                <w:rFonts w:asciiTheme="minorHAnsi" w:hAnsiTheme="minorHAnsi" w:cstheme="minorHAnsi"/>
                <w:bCs/>
              </w:rPr>
              <w:t>56</w:t>
            </w:r>
            <w:r>
              <w:rPr>
                <w:rFonts w:asciiTheme="minorHAnsi" w:hAnsiTheme="minorHAnsi" w:cstheme="minorHAnsi"/>
                <w:bCs/>
              </w:rPr>
              <w:t>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207E" w14:textId="5E74A5D5" w:rsidR="00E748DC" w:rsidRDefault="00F26567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£</w:t>
            </w:r>
            <w:r w:rsidR="00A66F96">
              <w:rPr>
                <w:rFonts w:asciiTheme="minorHAnsi" w:hAnsiTheme="minorHAnsi" w:cstheme="minorHAnsi"/>
                <w:bCs/>
              </w:rPr>
              <w:t>336</w:t>
            </w:r>
            <w:r>
              <w:rPr>
                <w:rFonts w:asciiTheme="minorHAnsi" w:hAnsiTheme="minorHAnsi" w:cstheme="minorHAnsi"/>
                <w:bCs/>
              </w:rPr>
              <w:t>.00</w:t>
            </w:r>
          </w:p>
        </w:tc>
      </w:tr>
      <w:tr w:rsidR="008D787F" w14:paraId="7C19FC8D" w14:textId="77777777" w:rsidTr="008D787F">
        <w:trPr>
          <w:trHeight w:val="480"/>
        </w:trPr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A1D1" w14:textId="485F7F11" w:rsidR="008D787F" w:rsidRDefault="00A66F96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23/24.25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962E" w14:textId="06E649C4" w:rsidR="008D787F" w:rsidRDefault="00877613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01:11:2023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58F4" w14:textId="4E1CA966" w:rsidR="008D787F" w:rsidRDefault="00A66F96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07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2DE1" w14:textId="6DE67375" w:rsidR="008D787F" w:rsidRDefault="00877613">
            <w:pPr>
              <w:spacing w:after="0"/>
              <w:rPr>
                <w:rFonts w:asciiTheme="minorHAnsi" w:hAnsiTheme="minorHAnsi" w:cstheme="minorHAnsi"/>
                <w:bCs/>
              </w:rPr>
            </w:pPr>
            <w:proofErr w:type="spellStart"/>
            <w:r>
              <w:rPr>
                <w:rFonts w:asciiTheme="minorHAnsi" w:hAnsiTheme="minorHAnsi" w:cstheme="minorHAnsi"/>
                <w:bCs/>
              </w:rPr>
              <w:t>A.S.McCord</w:t>
            </w:r>
            <w:proofErr w:type="spellEnd"/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F525" w14:textId="4E43A4A6" w:rsidR="008D787F" w:rsidRDefault="00877613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Salary &amp; Expenses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4F34" w14:textId="4A2F074C" w:rsidR="008D787F" w:rsidRDefault="00877613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£267.10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51A9" w14:textId="0937C5C1" w:rsidR="008D787F" w:rsidRDefault="00877613" w:rsidP="00877613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9D14" w14:textId="36F71788" w:rsidR="008D787F" w:rsidRDefault="009816A7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£</w:t>
            </w:r>
            <w:r w:rsidR="00877613">
              <w:rPr>
                <w:rFonts w:asciiTheme="minorHAnsi" w:hAnsiTheme="minorHAnsi" w:cstheme="minorHAnsi"/>
                <w:bCs/>
              </w:rPr>
              <w:t>267.10</w:t>
            </w:r>
          </w:p>
        </w:tc>
      </w:tr>
      <w:tr w:rsidR="00E748DC" w14:paraId="2506AE2E" w14:textId="77777777" w:rsidTr="00E748DC">
        <w:trPr>
          <w:trHeight w:val="480"/>
        </w:trPr>
        <w:tc>
          <w:tcPr>
            <w:tcW w:w="35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AA9D5" w14:textId="77777777" w:rsidR="00E748DC" w:rsidRDefault="00E748DC">
            <w:pPr>
              <w:spacing w:after="0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Total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068E" w14:textId="7F0176AD" w:rsidR="00E748DC" w:rsidRDefault="003579D5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£</w:t>
            </w:r>
            <w:r w:rsidR="009816A7">
              <w:rPr>
                <w:rFonts w:asciiTheme="minorHAnsi" w:hAnsiTheme="minorHAnsi" w:cstheme="minorHAnsi"/>
                <w:b/>
              </w:rPr>
              <w:t>870.90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23594" w14:textId="35A45BE2" w:rsidR="00E748DC" w:rsidRDefault="00A16FEC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£</w:t>
            </w:r>
            <w:r w:rsidR="00877613">
              <w:rPr>
                <w:rFonts w:asciiTheme="minorHAnsi" w:hAnsiTheme="minorHAnsi" w:cstheme="minorHAnsi"/>
                <w:b/>
              </w:rPr>
              <w:t>56.00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26E3" w14:textId="1F6F8DB7" w:rsidR="00E748DC" w:rsidRDefault="003579D5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£9</w:t>
            </w:r>
            <w:r w:rsidR="009816A7">
              <w:rPr>
                <w:rFonts w:asciiTheme="minorHAnsi" w:hAnsiTheme="minorHAnsi" w:cstheme="minorHAnsi"/>
                <w:b/>
              </w:rPr>
              <w:t>26</w:t>
            </w:r>
            <w:r>
              <w:rPr>
                <w:rFonts w:asciiTheme="minorHAnsi" w:hAnsiTheme="minorHAnsi" w:cstheme="minorHAnsi"/>
                <w:b/>
              </w:rPr>
              <w:t>.90</w:t>
            </w:r>
          </w:p>
        </w:tc>
      </w:tr>
    </w:tbl>
    <w:p w14:paraId="0C54DAC7" w14:textId="77777777" w:rsidR="00E748DC" w:rsidRDefault="00E748DC" w:rsidP="00E748DC">
      <w:pPr>
        <w:rPr>
          <w:rFonts w:asciiTheme="minorHAnsi" w:hAnsiTheme="minorHAnsi" w:cstheme="minorHAnsi"/>
        </w:rPr>
      </w:pPr>
    </w:p>
    <w:p w14:paraId="2E59C362" w14:textId="292E7FE2" w:rsidR="00E748DC" w:rsidRDefault="00E748DC" w:rsidP="00E748DC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Certified as correct:  </w:t>
      </w:r>
      <w:r>
        <w:rPr>
          <w:rFonts w:asciiTheme="minorHAnsi" w:hAnsiTheme="minorHAnsi" w:cstheme="minorHAnsi"/>
          <w:noProof/>
          <w:sz w:val="28"/>
          <w:szCs w:val="28"/>
        </w:rPr>
        <w:drawing>
          <wp:inline distT="0" distB="0" distL="0" distR="0" wp14:anchorId="6C3044E1" wp14:editId="111E44D7">
            <wp:extent cx="2409825" cy="457200"/>
            <wp:effectExtent l="0" t="0" r="9525" b="0"/>
            <wp:docPr id="767944866" name="Picture 1" descr="A close-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944866" name="Picture 1" descr="A close-up of a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sz w:val="28"/>
          <w:szCs w:val="28"/>
        </w:rPr>
        <w:t xml:space="preserve">      </w:t>
      </w:r>
      <w:r w:rsidR="00EA6C08" w:rsidRPr="009A6E78">
        <w:rPr>
          <w:rFonts w:asciiTheme="minorHAnsi" w:hAnsiTheme="minorHAnsi" w:cstheme="minorHAnsi"/>
          <w:sz w:val="28"/>
          <w:szCs w:val="28"/>
        </w:rPr>
        <w:t>1st</w:t>
      </w:r>
      <w:r w:rsidRPr="009A6E78">
        <w:rPr>
          <w:rFonts w:asciiTheme="minorHAnsi" w:hAnsiTheme="minorHAnsi" w:cstheme="minorHAnsi"/>
          <w:sz w:val="28"/>
          <w:szCs w:val="28"/>
        </w:rPr>
        <w:t xml:space="preserve"> </w:t>
      </w:r>
      <w:r w:rsidR="00EA6C08" w:rsidRPr="009A6E78">
        <w:rPr>
          <w:rFonts w:asciiTheme="minorHAnsi" w:hAnsiTheme="minorHAnsi" w:cstheme="minorHAnsi"/>
          <w:sz w:val="28"/>
          <w:szCs w:val="28"/>
        </w:rPr>
        <w:t>Nov</w:t>
      </w:r>
      <w:r w:rsidRPr="009A6E78">
        <w:rPr>
          <w:rFonts w:asciiTheme="minorHAnsi" w:hAnsiTheme="minorHAnsi" w:cstheme="minorHAnsi"/>
          <w:sz w:val="28"/>
          <w:szCs w:val="28"/>
        </w:rPr>
        <w:t>ember 2023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</w:p>
    <w:p w14:paraId="44A95E31" w14:textId="77777777" w:rsidR="00E748DC" w:rsidRDefault="00E748DC" w:rsidP="00E748DC">
      <w:pPr>
        <w:rPr>
          <w:rFonts w:asciiTheme="minorHAnsi" w:hAnsiTheme="minorHAnsi" w:cstheme="minorHAnsi"/>
          <w:sz w:val="28"/>
          <w:szCs w:val="28"/>
        </w:rPr>
      </w:pPr>
    </w:p>
    <w:p w14:paraId="308F649B" w14:textId="18C55D26" w:rsidR="00E748DC" w:rsidRDefault="00E748DC" w:rsidP="00E748DC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Approved by Council 0</w:t>
      </w:r>
      <w:r w:rsidR="00EA6C08">
        <w:rPr>
          <w:rFonts w:asciiTheme="minorHAnsi" w:hAnsiTheme="minorHAnsi" w:cstheme="minorHAnsi"/>
          <w:sz w:val="28"/>
          <w:szCs w:val="28"/>
        </w:rPr>
        <w:t>7</w:t>
      </w:r>
      <w:r>
        <w:rPr>
          <w:rFonts w:asciiTheme="minorHAnsi" w:hAnsiTheme="minorHAnsi" w:cstheme="minorHAnsi"/>
          <w:sz w:val="28"/>
          <w:szCs w:val="28"/>
        </w:rPr>
        <w:t>:1</w:t>
      </w:r>
      <w:r w:rsidR="00EA6C08">
        <w:rPr>
          <w:rFonts w:asciiTheme="minorHAnsi" w:hAnsiTheme="minorHAnsi" w:cstheme="minorHAnsi"/>
          <w:sz w:val="28"/>
          <w:szCs w:val="28"/>
        </w:rPr>
        <w:t>1</w:t>
      </w:r>
      <w:r>
        <w:rPr>
          <w:rFonts w:asciiTheme="minorHAnsi" w:hAnsiTheme="minorHAnsi" w:cstheme="minorHAnsi"/>
          <w:sz w:val="28"/>
          <w:szCs w:val="28"/>
        </w:rPr>
        <w:t xml:space="preserve">:2023                 Chairman:                                                                                                         </w:t>
      </w:r>
    </w:p>
    <w:p w14:paraId="081349E1" w14:textId="77777777" w:rsidR="00E748DC" w:rsidRDefault="00E748DC" w:rsidP="00E748DC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Minute ref: </w:t>
      </w:r>
    </w:p>
    <w:p w14:paraId="6705FFB9" w14:textId="77777777" w:rsidR="00E8215C" w:rsidRDefault="00E8215C"/>
    <w:sectPr w:rsidR="00E8215C" w:rsidSect="00A226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81493C"/>
    <w:multiLevelType w:val="hybridMultilevel"/>
    <w:tmpl w:val="2EB095A2"/>
    <w:lvl w:ilvl="0" w:tplc="F53EE34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strike w:val="0"/>
        <w:dstrike w:val="0"/>
        <w:color w:val="auto"/>
        <w:u w:val="none"/>
        <w:effect w:val="none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5057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748DC"/>
    <w:rsid w:val="0002071D"/>
    <w:rsid w:val="003579D5"/>
    <w:rsid w:val="004A2232"/>
    <w:rsid w:val="00553D3F"/>
    <w:rsid w:val="00662F1B"/>
    <w:rsid w:val="00877613"/>
    <w:rsid w:val="008D787F"/>
    <w:rsid w:val="009816A7"/>
    <w:rsid w:val="009A6E78"/>
    <w:rsid w:val="00A16FEC"/>
    <w:rsid w:val="00A2265D"/>
    <w:rsid w:val="00A66F96"/>
    <w:rsid w:val="00AD691D"/>
    <w:rsid w:val="00CB7B3E"/>
    <w:rsid w:val="00D00F9B"/>
    <w:rsid w:val="00D0710B"/>
    <w:rsid w:val="00D72EC1"/>
    <w:rsid w:val="00E20669"/>
    <w:rsid w:val="00E20B5E"/>
    <w:rsid w:val="00E228E5"/>
    <w:rsid w:val="00E748DC"/>
    <w:rsid w:val="00E8215C"/>
    <w:rsid w:val="00EA6C08"/>
    <w:rsid w:val="00F26567"/>
    <w:rsid w:val="00FD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1B1FB"/>
  <w15:chartTrackingRefBased/>
  <w15:docId w15:val="{8F90B295-9677-41F0-877B-01A370118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8DC"/>
    <w:pPr>
      <w:spacing w:after="160" w:line="252" w:lineRule="auto"/>
    </w:pPr>
    <w:rPr>
      <w:rFonts w:ascii="Arial" w:eastAsia="Calibri" w:hAnsi="Arial" w:cs="Arial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748D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748DC"/>
    <w:pPr>
      <w:ind w:left="720"/>
      <w:contextualSpacing/>
    </w:pPr>
  </w:style>
  <w:style w:type="table" w:styleId="TableGrid">
    <w:name w:val="Table Grid"/>
    <w:basedOn w:val="TableNormal"/>
    <w:uiPriority w:val="39"/>
    <w:rsid w:val="00E748DC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7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4</cp:revision>
  <dcterms:created xsi:type="dcterms:W3CDTF">2023-11-01T12:28:00Z</dcterms:created>
  <dcterms:modified xsi:type="dcterms:W3CDTF">2023-11-01T14:35:00Z</dcterms:modified>
</cp:coreProperties>
</file>